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7" w:type="dxa"/>
        <w:tblInd w:w="-9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765"/>
      </w:tblGrid>
      <w:tr w:rsidR="00662AFA" w14:paraId="56AFCD3A" w14:textId="77777777" w:rsidTr="00DB7A7F">
        <w:trPr>
          <w:trHeight w:val="1260"/>
        </w:trPr>
        <w:tc>
          <w:tcPr>
            <w:tcW w:w="10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1CA70" w14:textId="712FCFF7" w:rsidR="00662AFA" w:rsidRDefault="005A3A71" w:rsidP="00DB7A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7B7BC7">
              <w:rPr>
                <w:rFonts w:ascii="Arial" w:hAnsi="Arial" w:cs="Arial"/>
                <w:b/>
                <w:bCs/>
              </w:rPr>
              <w:t>5-2026</w:t>
            </w:r>
            <w:r w:rsidR="00806E15">
              <w:rPr>
                <w:rFonts w:ascii="Arial" w:hAnsi="Arial" w:cs="Arial"/>
                <w:b/>
                <w:bCs/>
              </w:rPr>
              <w:t xml:space="preserve"> AKADEMİK YILI </w:t>
            </w:r>
            <w:r w:rsidR="00BC44D0">
              <w:rPr>
                <w:rFonts w:ascii="Arial" w:hAnsi="Arial" w:cs="Arial"/>
                <w:b/>
                <w:bCs/>
              </w:rPr>
              <w:t>BAHAR</w:t>
            </w:r>
            <w:r w:rsidR="00F1799A">
              <w:rPr>
                <w:rFonts w:ascii="Arial" w:hAnsi="Arial" w:cs="Arial"/>
                <w:b/>
                <w:bCs/>
              </w:rPr>
              <w:t xml:space="preserve"> DÖNEMİ</w:t>
            </w:r>
            <w:r w:rsidR="00662AFA">
              <w:rPr>
                <w:rFonts w:ascii="Arial" w:hAnsi="Arial" w:cs="Arial"/>
                <w:b/>
                <w:bCs/>
              </w:rPr>
              <w:br/>
            </w:r>
            <w:r w:rsidR="007E5D83" w:rsidRPr="00FB50BE">
              <w:rPr>
                <w:rFonts w:ascii="Arial" w:hAnsi="Arial" w:cs="Arial"/>
                <w:b/>
                <w:bCs/>
                <w:u w:val="single"/>
              </w:rPr>
              <w:t xml:space="preserve">KURUM İÇİ </w:t>
            </w:r>
            <w:r w:rsidR="00D04ED2">
              <w:rPr>
                <w:rFonts w:ascii="Arial" w:hAnsi="Arial" w:cs="Arial"/>
                <w:b/>
                <w:bCs/>
                <w:u w:val="single"/>
              </w:rPr>
              <w:t>GNO İLE</w:t>
            </w:r>
            <w:r w:rsidR="00EC5060">
              <w:rPr>
                <w:rFonts w:ascii="Arial" w:hAnsi="Arial" w:cs="Arial"/>
                <w:b/>
                <w:bCs/>
              </w:rPr>
              <w:t xml:space="preserve"> </w:t>
            </w:r>
            <w:r w:rsidR="00662AFA">
              <w:rPr>
                <w:rFonts w:ascii="Arial" w:hAnsi="Arial" w:cs="Arial"/>
                <w:b/>
                <w:bCs/>
              </w:rPr>
              <w:t>YATAY GEÇİŞ</w:t>
            </w:r>
            <w:r w:rsidR="00DB7A7F">
              <w:rPr>
                <w:rFonts w:ascii="Arial" w:hAnsi="Arial" w:cs="Arial"/>
                <w:b/>
                <w:bCs/>
              </w:rPr>
              <w:t xml:space="preserve"> BAŞVURULARI </w:t>
            </w:r>
            <w:r w:rsidR="00806E15">
              <w:rPr>
                <w:rFonts w:ascii="Arial" w:hAnsi="Arial" w:cs="Arial"/>
                <w:b/>
                <w:bCs/>
              </w:rPr>
              <w:t>DEĞERLENDİRME TAKVİMİ</w:t>
            </w:r>
          </w:p>
        </w:tc>
      </w:tr>
      <w:tr w:rsidR="00662AFA" w14:paraId="186C9499" w14:textId="77777777" w:rsidTr="00C00879">
        <w:trPr>
          <w:trHeight w:val="1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701" w14:textId="433AF8B8" w:rsidR="007B7BC7" w:rsidRPr="006A1E77" w:rsidRDefault="00F960D0" w:rsidP="007B7BC7">
            <w:pPr>
              <w:rPr>
                <w:rFonts w:ascii="Arial" w:hAnsi="Arial" w:cs="Arial"/>
                <w:sz w:val="20"/>
                <w:szCs w:val="20"/>
              </w:rPr>
            </w:pPr>
            <w:r w:rsidRPr="006A1E77">
              <w:rPr>
                <w:rFonts w:ascii="Arial" w:hAnsi="Arial" w:cs="Arial"/>
                <w:sz w:val="20"/>
                <w:szCs w:val="20"/>
              </w:rPr>
              <w:t>19</w:t>
            </w:r>
            <w:r w:rsidR="007B7BC7" w:rsidRPr="006A1E77">
              <w:rPr>
                <w:rFonts w:ascii="Arial" w:hAnsi="Arial" w:cs="Arial"/>
                <w:sz w:val="20"/>
                <w:szCs w:val="20"/>
              </w:rPr>
              <w:t>-</w:t>
            </w:r>
            <w:r w:rsidRPr="006A1E77">
              <w:rPr>
                <w:rFonts w:ascii="Arial" w:hAnsi="Arial" w:cs="Arial"/>
                <w:sz w:val="20"/>
                <w:szCs w:val="20"/>
              </w:rPr>
              <w:t>20</w:t>
            </w:r>
            <w:r w:rsidR="007B7BC7" w:rsidRPr="006A1E77">
              <w:rPr>
                <w:rFonts w:ascii="Arial" w:hAnsi="Arial" w:cs="Arial"/>
                <w:sz w:val="20"/>
                <w:szCs w:val="20"/>
              </w:rPr>
              <w:t xml:space="preserve"> Şubat 2026 Perşembe-Cuma</w:t>
            </w:r>
          </w:p>
          <w:p w14:paraId="31612029" w14:textId="56C2E5E3" w:rsidR="00662AFA" w:rsidRPr="00910F2C" w:rsidRDefault="00C00879" w:rsidP="00DC4C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(Başvuru Alımı saat 1</w:t>
            </w:r>
            <w:r w:rsidR="005812BC">
              <w:rPr>
                <w:rFonts w:ascii="Arial" w:hAnsi="Arial" w:cs="Arial"/>
                <w:sz w:val="20"/>
                <w:szCs w:val="20"/>
              </w:rPr>
              <w:t>6</w:t>
            </w:r>
            <w:r w:rsidR="00CE5255" w:rsidRPr="00910F2C">
              <w:rPr>
                <w:rFonts w:ascii="Arial" w:hAnsi="Arial" w:cs="Arial"/>
                <w:sz w:val="20"/>
                <w:szCs w:val="20"/>
              </w:rPr>
              <w:t>:00</w:t>
            </w:r>
            <w:r w:rsidR="00F03D2D" w:rsidRPr="00910F2C">
              <w:rPr>
                <w:rFonts w:ascii="Arial" w:hAnsi="Arial" w:cs="Arial"/>
                <w:sz w:val="20"/>
                <w:szCs w:val="20"/>
              </w:rPr>
              <w:t>’da sona erecektir.)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828F" w14:textId="4CD6AAA4" w:rsidR="00662AFA" w:rsidRPr="00910F2C" w:rsidRDefault="00C00879" w:rsidP="00626C02">
            <w:pPr>
              <w:rPr>
                <w:rFonts w:ascii="Arial" w:hAnsi="Arial" w:cs="Arial"/>
                <w:sz w:val="20"/>
                <w:szCs w:val="20"/>
              </w:rPr>
            </w:pPr>
            <w:r w:rsidRPr="006A1E77">
              <w:rPr>
                <w:rFonts w:ascii="Arial" w:hAnsi="Arial" w:cs="Arial"/>
                <w:sz w:val="20"/>
                <w:szCs w:val="20"/>
              </w:rPr>
              <w:t xml:space="preserve">Kurum içi GNO </w:t>
            </w:r>
            <w:r w:rsidR="00D04ED2" w:rsidRPr="006A1E77">
              <w:rPr>
                <w:rFonts w:ascii="Arial" w:hAnsi="Arial" w:cs="Arial"/>
                <w:sz w:val="20"/>
                <w:szCs w:val="20"/>
              </w:rPr>
              <w:t xml:space="preserve">ile </w:t>
            </w:r>
            <w:r w:rsidRPr="0024277C">
              <w:rPr>
                <w:rFonts w:ascii="Arial" w:hAnsi="Arial" w:cs="Arial"/>
                <w:sz w:val="20"/>
                <w:szCs w:val="20"/>
              </w:rPr>
              <w:t>yatay geçiş başvurularını</w:t>
            </w:r>
            <w:r w:rsidR="005A3A71" w:rsidRPr="0024277C">
              <w:rPr>
                <w:rFonts w:ascii="Arial" w:hAnsi="Arial" w:cs="Arial"/>
                <w:sz w:val="20"/>
                <w:szCs w:val="20"/>
              </w:rPr>
              <w:t>n yapılması</w:t>
            </w:r>
            <w:r w:rsidR="003069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0879" w14:paraId="1F8F0B39" w14:textId="77777777" w:rsidTr="00BC44D0">
        <w:trPr>
          <w:trHeight w:val="1144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E2CD" w14:textId="558ECCD5" w:rsidR="007B7BC7" w:rsidRPr="006A1E77" w:rsidRDefault="00F960D0" w:rsidP="007B7BC7">
            <w:pPr>
              <w:rPr>
                <w:rFonts w:ascii="Arial" w:hAnsi="Arial" w:cs="Arial"/>
                <w:sz w:val="20"/>
                <w:szCs w:val="20"/>
              </w:rPr>
            </w:pPr>
            <w:r w:rsidRPr="006A1E77">
              <w:rPr>
                <w:rFonts w:ascii="Arial" w:hAnsi="Arial" w:cs="Arial"/>
                <w:sz w:val="20"/>
                <w:szCs w:val="20"/>
              </w:rPr>
              <w:t>23</w:t>
            </w:r>
            <w:r w:rsidR="007B7BC7" w:rsidRPr="006A1E77">
              <w:rPr>
                <w:rFonts w:ascii="Arial" w:hAnsi="Arial" w:cs="Arial"/>
                <w:sz w:val="20"/>
                <w:szCs w:val="20"/>
              </w:rPr>
              <w:t xml:space="preserve"> Şubat 2026 Pazartesi</w:t>
            </w:r>
            <w:r w:rsidRPr="006A1E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8D73BF" w14:textId="4548B935" w:rsidR="00C00879" w:rsidRPr="00353899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28C7" w14:textId="4907D082" w:rsidR="00BC44D0" w:rsidRPr="00D176DA" w:rsidRDefault="002273A1" w:rsidP="00DE12BB">
            <w:pPr>
              <w:rPr>
                <w:rFonts w:ascii="Arial" w:hAnsi="Arial" w:cs="Arial"/>
                <w:sz w:val="20"/>
                <w:szCs w:val="20"/>
              </w:rPr>
            </w:pPr>
            <w:r w:rsidRPr="00895024">
              <w:rPr>
                <w:rFonts w:ascii="Arial" w:hAnsi="Arial" w:cs="Arial"/>
                <w:sz w:val="20"/>
                <w:szCs w:val="20"/>
              </w:rPr>
              <w:t xml:space="preserve">İngilizce ve Türkçe Yeterlik Sınavı </w:t>
            </w:r>
            <w:r>
              <w:rPr>
                <w:rFonts w:ascii="Arial" w:hAnsi="Arial" w:cs="Arial"/>
                <w:sz w:val="20"/>
                <w:szCs w:val="20"/>
              </w:rPr>
              <w:t xml:space="preserve">(Kemerburgaz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Kampüs’te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yapılacaktır)</w:t>
            </w:r>
          </w:p>
        </w:tc>
      </w:tr>
      <w:tr w:rsidR="00C00879" w14:paraId="5BF6C18D" w14:textId="77777777" w:rsidTr="00806E15">
        <w:trPr>
          <w:trHeight w:val="74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4C66" w14:textId="3CACD7A2" w:rsidR="007B7BC7" w:rsidRPr="006A1E77" w:rsidRDefault="00F960D0" w:rsidP="007B7BC7">
            <w:pPr>
              <w:rPr>
                <w:rFonts w:ascii="Arial" w:hAnsi="Arial" w:cs="Arial"/>
                <w:sz w:val="20"/>
                <w:szCs w:val="20"/>
              </w:rPr>
            </w:pPr>
            <w:r w:rsidRPr="006A1E77">
              <w:rPr>
                <w:rFonts w:ascii="Arial" w:hAnsi="Arial" w:cs="Arial"/>
                <w:sz w:val="20"/>
                <w:szCs w:val="20"/>
              </w:rPr>
              <w:t>19-24</w:t>
            </w:r>
            <w:r w:rsidR="007B7BC7" w:rsidRPr="006A1E77">
              <w:rPr>
                <w:rFonts w:ascii="Arial" w:hAnsi="Arial" w:cs="Arial"/>
                <w:sz w:val="20"/>
                <w:szCs w:val="20"/>
              </w:rPr>
              <w:t xml:space="preserve"> Şubat 2026</w:t>
            </w:r>
            <w:r w:rsidRPr="006A1E77">
              <w:rPr>
                <w:rFonts w:ascii="Arial" w:hAnsi="Arial" w:cs="Arial"/>
                <w:sz w:val="20"/>
                <w:szCs w:val="20"/>
              </w:rPr>
              <w:t xml:space="preserve"> Cuma-Salı</w:t>
            </w:r>
          </w:p>
          <w:p w14:paraId="4DAE54A3" w14:textId="07F30670" w:rsidR="00C00879" w:rsidRPr="00DC4CBD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BD45" w14:textId="77777777" w:rsidR="00C00879" w:rsidRPr="00DC4CBD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  <w:r w:rsidRPr="00DC4CBD">
              <w:rPr>
                <w:rFonts w:ascii="Arial" w:hAnsi="Arial" w:cs="Arial"/>
                <w:sz w:val="20"/>
                <w:szCs w:val="20"/>
              </w:rPr>
              <w:t>Yatay Geçiş Başvurularının İlgili Akademik</w:t>
            </w:r>
            <w:r>
              <w:rPr>
                <w:rFonts w:ascii="Arial" w:hAnsi="Arial" w:cs="Arial"/>
                <w:sz w:val="20"/>
                <w:szCs w:val="20"/>
              </w:rPr>
              <w:t xml:space="preserve"> Birimlerce Değerlendirilmesi  </w:t>
            </w:r>
          </w:p>
        </w:tc>
      </w:tr>
      <w:tr w:rsidR="00C00879" w14:paraId="4692EB3B" w14:textId="77777777" w:rsidTr="00806E15">
        <w:trPr>
          <w:trHeight w:val="74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FE3" w14:textId="7588CF74" w:rsidR="007B7BC7" w:rsidRPr="006A1E77" w:rsidRDefault="00F960D0" w:rsidP="007B7BC7">
            <w:pPr>
              <w:rPr>
                <w:rFonts w:ascii="Arial" w:hAnsi="Arial" w:cs="Arial"/>
                <w:sz w:val="20"/>
                <w:szCs w:val="20"/>
              </w:rPr>
            </w:pPr>
            <w:r w:rsidRPr="006A1E77">
              <w:rPr>
                <w:rFonts w:ascii="Arial" w:hAnsi="Arial" w:cs="Arial"/>
                <w:sz w:val="20"/>
                <w:szCs w:val="20"/>
              </w:rPr>
              <w:t>25</w:t>
            </w:r>
            <w:r w:rsidR="007B7BC7" w:rsidRPr="006A1E77">
              <w:rPr>
                <w:rFonts w:ascii="Arial" w:hAnsi="Arial" w:cs="Arial"/>
                <w:sz w:val="20"/>
                <w:szCs w:val="20"/>
              </w:rPr>
              <w:t xml:space="preserve"> Şubat 2026 Çarşamba</w:t>
            </w:r>
          </w:p>
          <w:p w14:paraId="246C34FC" w14:textId="6ED52E9A" w:rsidR="00C00879" w:rsidRPr="00C00879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7D90" w14:textId="1ECD3D59" w:rsidR="00C00879" w:rsidRPr="00C00879" w:rsidRDefault="00E86071" w:rsidP="00C00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Sonuçların başvuran kurumlararası adaya başvuru takip linki (</w:t>
            </w:r>
            <w:hyperlink r:id="rId8" w:history="1">
              <w:r>
                <w:rPr>
                  <w:rStyle w:val="Kpr"/>
                  <w:rFonts w:ascii="Calibri" w:hAnsi="Calibri" w:cs="Calibri"/>
                  <w:bdr w:val="none" w:sz="0" w:space="0" w:color="auto" w:frame="1"/>
                  <w:shd w:val="clear" w:color="auto" w:fill="FFFFFF"/>
                </w:rPr>
                <w:t>https://umis.bau.edu.tr/transfer/login</w:t>
              </w:r>
            </w:hyperlink>
            <w: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üzerinden ilanı</w:t>
            </w:r>
          </w:p>
        </w:tc>
      </w:tr>
      <w:tr w:rsidR="00C00879" w14:paraId="0C2ADDB5" w14:textId="77777777" w:rsidTr="00806E15">
        <w:trPr>
          <w:trHeight w:val="74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76B" w14:textId="76CF2567" w:rsidR="007B7BC7" w:rsidRPr="006A1E77" w:rsidRDefault="003C3B8B" w:rsidP="007B7BC7">
            <w:pPr>
              <w:rPr>
                <w:rFonts w:ascii="Arial" w:hAnsi="Arial" w:cs="Arial"/>
                <w:sz w:val="20"/>
                <w:szCs w:val="20"/>
              </w:rPr>
            </w:pPr>
            <w:r w:rsidRPr="006A1E77">
              <w:rPr>
                <w:rFonts w:ascii="Arial" w:hAnsi="Arial" w:cs="Arial"/>
                <w:sz w:val="20"/>
                <w:szCs w:val="20"/>
              </w:rPr>
              <w:t>26-27</w:t>
            </w:r>
            <w:r w:rsidR="007B7BC7" w:rsidRPr="006A1E77">
              <w:rPr>
                <w:rFonts w:ascii="Arial" w:hAnsi="Arial" w:cs="Arial"/>
                <w:sz w:val="20"/>
                <w:szCs w:val="20"/>
              </w:rPr>
              <w:t xml:space="preserve"> Şubat 2026 Perşembe- Cuma</w:t>
            </w:r>
          </w:p>
          <w:p w14:paraId="0D57222F" w14:textId="37DB4CD8" w:rsidR="00C00879" w:rsidRPr="00DC4CBD" w:rsidRDefault="00C00879" w:rsidP="00C00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E0D7" w14:textId="77777777" w:rsidR="009618DC" w:rsidRDefault="009618DC" w:rsidP="009618DC">
            <w:pPr>
              <w:rPr>
                <w:rFonts w:ascii="Arial" w:hAnsi="Arial" w:cs="Arial"/>
                <w:sz w:val="20"/>
                <w:szCs w:val="20"/>
              </w:rPr>
            </w:pPr>
            <w:r w:rsidRPr="00DC4CBD">
              <w:rPr>
                <w:rFonts w:ascii="Arial" w:hAnsi="Arial" w:cs="Arial"/>
                <w:sz w:val="20"/>
                <w:szCs w:val="20"/>
              </w:rPr>
              <w:t xml:space="preserve">Yatay Geçiş yoluyla kabul edilen öğrencilerin kesin kayıt işlemleri </w:t>
            </w:r>
          </w:p>
          <w:p w14:paraId="62C72031" w14:textId="5AE0620F" w:rsidR="002164AE" w:rsidRPr="00DC4CBD" w:rsidRDefault="009618DC" w:rsidP="009618DC">
            <w:pPr>
              <w:rPr>
                <w:rFonts w:ascii="Arial" w:hAnsi="Arial" w:cs="Arial"/>
                <w:sz w:val="20"/>
                <w:szCs w:val="20"/>
              </w:rPr>
            </w:pPr>
            <w:r w:rsidRPr="002164AE">
              <w:rPr>
                <w:rFonts w:ascii="Arial" w:hAnsi="Arial" w:cs="Arial"/>
                <w:sz w:val="20"/>
                <w:szCs w:val="20"/>
              </w:rPr>
              <w:t>(Güney Kampüs Denizbank karşısındaki Öğrenci Akademik İşlemler Birimi)</w:t>
            </w:r>
          </w:p>
        </w:tc>
      </w:tr>
    </w:tbl>
    <w:p w14:paraId="63881D6D" w14:textId="77777777" w:rsidR="00E73528" w:rsidRDefault="00E73528" w:rsidP="00DC4CBD"/>
    <w:sectPr w:rsidR="00E73528" w:rsidSect="00806E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133"/>
    <w:multiLevelType w:val="hybridMultilevel"/>
    <w:tmpl w:val="822A21DE"/>
    <w:lvl w:ilvl="0" w:tplc="E2300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108C2"/>
    <w:multiLevelType w:val="hybridMultilevel"/>
    <w:tmpl w:val="B7B41F80"/>
    <w:lvl w:ilvl="0" w:tplc="23B05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5029"/>
    <w:multiLevelType w:val="hybridMultilevel"/>
    <w:tmpl w:val="145C6B90"/>
    <w:lvl w:ilvl="0" w:tplc="CFD0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129B7"/>
    <w:multiLevelType w:val="hybridMultilevel"/>
    <w:tmpl w:val="40BCD894"/>
    <w:lvl w:ilvl="0" w:tplc="096E1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3250D"/>
    <w:multiLevelType w:val="hybridMultilevel"/>
    <w:tmpl w:val="9142FD80"/>
    <w:lvl w:ilvl="0" w:tplc="9EF80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D31A7"/>
    <w:multiLevelType w:val="hybridMultilevel"/>
    <w:tmpl w:val="50E0F41C"/>
    <w:lvl w:ilvl="0" w:tplc="CFD0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B3FBE"/>
    <w:multiLevelType w:val="hybridMultilevel"/>
    <w:tmpl w:val="145C6B90"/>
    <w:lvl w:ilvl="0" w:tplc="CFD0D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545692">
    <w:abstractNumId w:val="6"/>
  </w:num>
  <w:num w:numId="2" w16cid:durableId="1556428707">
    <w:abstractNumId w:val="1"/>
  </w:num>
  <w:num w:numId="3" w16cid:durableId="969020481">
    <w:abstractNumId w:val="2"/>
  </w:num>
  <w:num w:numId="4" w16cid:durableId="1391885659">
    <w:abstractNumId w:val="5"/>
  </w:num>
  <w:num w:numId="5" w16cid:durableId="1990397619">
    <w:abstractNumId w:val="0"/>
  </w:num>
  <w:num w:numId="6" w16cid:durableId="977956209">
    <w:abstractNumId w:val="4"/>
  </w:num>
  <w:num w:numId="7" w16cid:durableId="700863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FA"/>
    <w:rsid w:val="00082B92"/>
    <w:rsid w:val="000A2BD9"/>
    <w:rsid w:val="000A2FB6"/>
    <w:rsid w:val="000D4569"/>
    <w:rsid w:val="000D5D62"/>
    <w:rsid w:val="00100DB6"/>
    <w:rsid w:val="00172026"/>
    <w:rsid w:val="001D0CD7"/>
    <w:rsid w:val="002144AE"/>
    <w:rsid w:val="00215B1B"/>
    <w:rsid w:val="002164AE"/>
    <w:rsid w:val="002273A1"/>
    <w:rsid w:val="0024277C"/>
    <w:rsid w:val="002541F9"/>
    <w:rsid w:val="002679E5"/>
    <w:rsid w:val="00271555"/>
    <w:rsid w:val="002B097F"/>
    <w:rsid w:val="002D241B"/>
    <w:rsid w:val="002E65CF"/>
    <w:rsid w:val="002F38A2"/>
    <w:rsid w:val="003015DC"/>
    <w:rsid w:val="003069B2"/>
    <w:rsid w:val="00353899"/>
    <w:rsid w:val="003579A7"/>
    <w:rsid w:val="00363488"/>
    <w:rsid w:val="00367F92"/>
    <w:rsid w:val="00396493"/>
    <w:rsid w:val="003A21AD"/>
    <w:rsid w:val="003A4D29"/>
    <w:rsid w:val="003C3B8B"/>
    <w:rsid w:val="003F370A"/>
    <w:rsid w:val="003F7A30"/>
    <w:rsid w:val="00461C68"/>
    <w:rsid w:val="004A5A8A"/>
    <w:rsid w:val="00577736"/>
    <w:rsid w:val="005812BC"/>
    <w:rsid w:val="005A3A71"/>
    <w:rsid w:val="005B24B9"/>
    <w:rsid w:val="005C1732"/>
    <w:rsid w:val="005E5D20"/>
    <w:rsid w:val="005E6161"/>
    <w:rsid w:val="00626C02"/>
    <w:rsid w:val="00662AFA"/>
    <w:rsid w:val="00670ADC"/>
    <w:rsid w:val="00674E43"/>
    <w:rsid w:val="006A003C"/>
    <w:rsid w:val="006A1E77"/>
    <w:rsid w:val="006E1F2B"/>
    <w:rsid w:val="0076369C"/>
    <w:rsid w:val="007771CB"/>
    <w:rsid w:val="007B2EC1"/>
    <w:rsid w:val="007B7BC7"/>
    <w:rsid w:val="007E5D83"/>
    <w:rsid w:val="00806E15"/>
    <w:rsid w:val="00825ED3"/>
    <w:rsid w:val="008920F6"/>
    <w:rsid w:val="008B7014"/>
    <w:rsid w:val="00910F2C"/>
    <w:rsid w:val="00925F9F"/>
    <w:rsid w:val="00936751"/>
    <w:rsid w:val="009618DC"/>
    <w:rsid w:val="009B40D4"/>
    <w:rsid w:val="009C0662"/>
    <w:rsid w:val="00A1013E"/>
    <w:rsid w:val="00A72B05"/>
    <w:rsid w:val="00A83E13"/>
    <w:rsid w:val="00AA6B4C"/>
    <w:rsid w:val="00AB76D0"/>
    <w:rsid w:val="00B0610D"/>
    <w:rsid w:val="00B31E09"/>
    <w:rsid w:val="00B36B69"/>
    <w:rsid w:val="00BC44D0"/>
    <w:rsid w:val="00BE0ECB"/>
    <w:rsid w:val="00C00879"/>
    <w:rsid w:val="00C539D7"/>
    <w:rsid w:val="00CA089A"/>
    <w:rsid w:val="00CB7868"/>
    <w:rsid w:val="00CE5255"/>
    <w:rsid w:val="00D04ED2"/>
    <w:rsid w:val="00D176DA"/>
    <w:rsid w:val="00D5295D"/>
    <w:rsid w:val="00D55F2C"/>
    <w:rsid w:val="00DB7A7F"/>
    <w:rsid w:val="00DC4CBD"/>
    <w:rsid w:val="00DD0FBD"/>
    <w:rsid w:val="00DE12BB"/>
    <w:rsid w:val="00DE23FF"/>
    <w:rsid w:val="00DF112B"/>
    <w:rsid w:val="00E122D4"/>
    <w:rsid w:val="00E213FF"/>
    <w:rsid w:val="00E305E3"/>
    <w:rsid w:val="00E32065"/>
    <w:rsid w:val="00E33CE1"/>
    <w:rsid w:val="00E56A85"/>
    <w:rsid w:val="00E73528"/>
    <w:rsid w:val="00E86071"/>
    <w:rsid w:val="00EA6561"/>
    <w:rsid w:val="00EC5060"/>
    <w:rsid w:val="00EF74CE"/>
    <w:rsid w:val="00F0214A"/>
    <w:rsid w:val="00F03D2D"/>
    <w:rsid w:val="00F04A61"/>
    <w:rsid w:val="00F134A6"/>
    <w:rsid w:val="00F1799A"/>
    <w:rsid w:val="00F25230"/>
    <w:rsid w:val="00F63FE5"/>
    <w:rsid w:val="00F719C6"/>
    <w:rsid w:val="00F84750"/>
    <w:rsid w:val="00F960D0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5E474"/>
  <w15:chartTrackingRefBased/>
  <w15:docId w15:val="{C6DDB6C1-0336-465F-B723-915F944A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96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A72B0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A72B05"/>
    <w:rPr>
      <w:rFonts w:ascii="Segoe UI" w:hAnsi="Segoe UI" w:cs="Segoe UI"/>
      <w:sz w:val="18"/>
      <w:szCs w:val="18"/>
      <w:lang w:val="tr-TR" w:eastAsia="tr-TR"/>
    </w:rPr>
  </w:style>
  <w:style w:type="paragraph" w:styleId="ListeParagraf">
    <w:name w:val="List Paragraph"/>
    <w:basedOn w:val="Normal"/>
    <w:uiPriority w:val="34"/>
    <w:qFormat/>
    <w:rsid w:val="00DC4CB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3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is.bau.edu.tr/transfer/log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2cc08-1e71-486f-8b8b-9f39129870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7D9C52704F1DA4FBF4CCCEA64437657" ma:contentTypeVersion="6" ma:contentTypeDescription="Yeni belge oluşturun." ma:contentTypeScope="" ma:versionID="cfe3cc08d87f63d5469e4ecc13ae95a6">
  <xsd:schema xmlns:xsd="http://www.w3.org/2001/XMLSchema" xmlns:xs="http://www.w3.org/2001/XMLSchema" xmlns:p="http://schemas.microsoft.com/office/2006/metadata/properties" xmlns:ns3="f0c2cc08-1e71-486f-8b8b-9f391298706d" targetNamespace="http://schemas.microsoft.com/office/2006/metadata/properties" ma:root="true" ma:fieldsID="7ce3c6dc73676ac32ce30bf989623faa" ns3:_="">
    <xsd:import namespace="f0c2cc08-1e71-486f-8b8b-9f39129870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2cc08-1e71-486f-8b8b-9f3912987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74273-92F0-4B22-BF63-EE4FB0FC2199}">
  <ds:schemaRefs>
    <ds:schemaRef ds:uri="http://schemas.microsoft.com/office/2006/metadata/properties"/>
    <ds:schemaRef ds:uri="http://schemas.microsoft.com/office/infopath/2007/PartnerControls"/>
    <ds:schemaRef ds:uri="f0c2cc08-1e71-486f-8b8b-9f391298706d"/>
  </ds:schemaRefs>
</ds:datastoreItem>
</file>

<file path=customXml/itemProps2.xml><?xml version="1.0" encoding="utf-8"?>
<ds:datastoreItem xmlns:ds="http://schemas.openxmlformats.org/officeDocument/2006/customXml" ds:itemID="{BE4190BD-222A-45FE-A54A-D59490FAC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2cc08-1e71-486f-8b8b-9f3912987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6E190-7932-408D-9D28-B9713B9C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2012-2013 AKADEMİK YILI</vt:lpstr>
      <vt:lpstr>2012-2013 AKADEMİK YILI</vt:lpstr>
    </vt:vector>
  </TitlesOfParts>
  <Company>AAAA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AKADEMİK YILI</dc:title>
  <dc:subject/>
  <dc:creator>sule.tarakcioglu</dc:creator>
  <cp:keywords/>
  <cp:lastModifiedBy>Duygu SAHBAZ</cp:lastModifiedBy>
  <cp:revision>11</cp:revision>
  <cp:lastPrinted>2020-01-20T08:01:00Z</cp:lastPrinted>
  <dcterms:created xsi:type="dcterms:W3CDTF">2025-05-14T10:33:00Z</dcterms:created>
  <dcterms:modified xsi:type="dcterms:W3CDTF">2025-12-12T07:39:00Z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0x010100E7D9C52704F1DA4FBF4CCCEA64437657</vt:lpwstr>
  </property>
</Properties>
</file>